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00" w:rsidRPr="0076194B" w:rsidRDefault="00FF6400" w:rsidP="0076194B">
      <w:pPr>
        <w:tabs>
          <w:tab w:val="left" w:pos="2385"/>
        </w:tabs>
        <w:jc w:val="center"/>
        <w:rPr>
          <w:b/>
          <w:sz w:val="32"/>
        </w:rPr>
      </w:pPr>
      <w:r w:rsidRPr="0076194B">
        <w:rPr>
          <w:b/>
          <w:sz w:val="32"/>
        </w:rPr>
        <w:t>Открытое акционерное общество</w:t>
      </w:r>
    </w:p>
    <w:p w:rsidR="00FF6400" w:rsidRPr="0076194B" w:rsidRDefault="00FF6400" w:rsidP="0076194B">
      <w:pPr>
        <w:tabs>
          <w:tab w:val="left" w:pos="2385"/>
        </w:tabs>
        <w:jc w:val="center"/>
        <w:rPr>
          <w:b/>
          <w:sz w:val="32"/>
        </w:rPr>
      </w:pPr>
      <w:r w:rsidRPr="0076194B">
        <w:rPr>
          <w:b/>
          <w:sz w:val="32"/>
        </w:rPr>
        <w:t>«Фармацевтическая фабрика Санкт-Петербурга»</w:t>
      </w:r>
    </w:p>
    <w:p w:rsidR="00544276" w:rsidRPr="0076194B" w:rsidRDefault="00285761" w:rsidP="0076194B">
      <w:pPr>
        <w:tabs>
          <w:tab w:val="left" w:pos="2385"/>
        </w:tabs>
      </w:pPr>
      <w:r w:rsidRPr="0076194B">
        <w:t>Карточка к</w:t>
      </w:r>
      <w:r w:rsidR="007C1A6C" w:rsidRPr="0076194B">
        <w:t>лиента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9"/>
        <w:gridCol w:w="5136"/>
      </w:tblGrid>
      <w:tr w:rsidR="004C0706" w:rsidRPr="0076194B" w:rsidTr="003C35C2">
        <w:tc>
          <w:tcPr>
            <w:tcW w:w="5059" w:type="dxa"/>
          </w:tcPr>
          <w:p w:rsidR="0063106D" w:rsidRPr="0076194B" w:rsidRDefault="0063106D" w:rsidP="0076194B">
            <w:pPr>
              <w:tabs>
                <w:tab w:val="left" w:pos="8460"/>
              </w:tabs>
            </w:pPr>
            <w:r w:rsidRPr="0076194B">
              <w:t>Полное наименование организации</w:t>
            </w:r>
          </w:p>
          <w:p w:rsidR="004C0706" w:rsidRPr="0076194B" w:rsidRDefault="0063106D" w:rsidP="0076194B">
            <w:pPr>
              <w:tabs>
                <w:tab w:val="left" w:pos="8460"/>
              </w:tabs>
            </w:pPr>
            <w:r w:rsidRPr="0076194B">
              <w:t>(в соответствии с учредительными документами):</w:t>
            </w:r>
          </w:p>
        </w:tc>
        <w:tc>
          <w:tcPr>
            <w:tcW w:w="5136" w:type="dxa"/>
          </w:tcPr>
          <w:p w:rsidR="004C0706" w:rsidRPr="0076194B" w:rsidRDefault="00893F23" w:rsidP="0076194B">
            <w:pPr>
              <w:tabs>
                <w:tab w:val="left" w:pos="8460"/>
              </w:tabs>
            </w:pPr>
            <w:r w:rsidRPr="0076194B">
              <w:t>Открытое акционерное общество «Фармацевтическая фабрика Санкт-Петербурга»</w:t>
            </w:r>
          </w:p>
        </w:tc>
      </w:tr>
      <w:tr w:rsidR="004C0706" w:rsidRPr="0076194B" w:rsidTr="003C35C2">
        <w:tc>
          <w:tcPr>
            <w:tcW w:w="5059" w:type="dxa"/>
          </w:tcPr>
          <w:p w:rsidR="004C0706" w:rsidRPr="0076194B" w:rsidRDefault="0063106D" w:rsidP="0076194B">
            <w:pPr>
              <w:tabs>
                <w:tab w:val="left" w:pos="8460"/>
              </w:tabs>
            </w:pPr>
            <w:r w:rsidRPr="0076194B">
              <w:t>Сокращенное наименование:</w:t>
            </w:r>
          </w:p>
        </w:tc>
        <w:tc>
          <w:tcPr>
            <w:tcW w:w="5136" w:type="dxa"/>
          </w:tcPr>
          <w:p w:rsidR="004C0706" w:rsidRPr="0076194B" w:rsidRDefault="00893F23" w:rsidP="0076194B">
            <w:pPr>
              <w:tabs>
                <w:tab w:val="left" w:pos="8460"/>
              </w:tabs>
            </w:pPr>
            <w:r w:rsidRPr="0076194B">
              <w:t>ОАО «Фармацевтическая фабрика Санкт-Петербурга»</w:t>
            </w:r>
          </w:p>
        </w:tc>
      </w:tr>
      <w:tr w:rsidR="004C0706" w:rsidRPr="0076194B" w:rsidTr="003C35C2">
        <w:tc>
          <w:tcPr>
            <w:tcW w:w="5059" w:type="dxa"/>
          </w:tcPr>
          <w:p w:rsidR="004C0706" w:rsidRPr="0076194B" w:rsidRDefault="0063106D" w:rsidP="0076194B">
            <w:pPr>
              <w:tabs>
                <w:tab w:val="left" w:pos="8460"/>
              </w:tabs>
            </w:pPr>
            <w:r w:rsidRPr="0076194B">
              <w:t>ИНН:</w:t>
            </w:r>
          </w:p>
        </w:tc>
        <w:tc>
          <w:tcPr>
            <w:tcW w:w="5136" w:type="dxa"/>
          </w:tcPr>
          <w:p w:rsidR="004C0706" w:rsidRPr="0076194B" w:rsidRDefault="00893F23" w:rsidP="0076194B">
            <w:pPr>
              <w:tabs>
                <w:tab w:val="left" w:pos="8460"/>
              </w:tabs>
            </w:pPr>
            <w:r w:rsidRPr="0076194B">
              <w:t>7815026980</w:t>
            </w:r>
          </w:p>
        </w:tc>
      </w:tr>
      <w:tr w:rsidR="004C0706" w:rsidRPr="0076194B" w:rsidTr="003C35C2">
        <w:tc>
          <w:tcPr>
            <w:tcW w:w="5059" w:type="dxa"/>
          </w:tcPr>
          <w:p w:rsidR="004C0706" w:rsidRPr="0076194B" w:rsidRDefault="0063106D" w:rsidP="0076194B">
            <w:pPr>
              <w:tabs>
                <w:tab w:val="left" w:pos="8460"/>
              </w:tabs>
            </w:pPr>
            <w:r w:rsidRPr="0076194B">
              <w:t>Юридический адрес:</w:t>
            </w:r>
          </w:p>
        </w:tc>
        <w:tc>
          <w:tcPr>
            <w:tcW w:w="5136" w:type="dxa"/>
          </w:tcPr>
          <w:p w:rsidR="00893F23" w:rsidRPr="0076194B" w:rsidRDefault="00893F23" w:rsidP="0076194B">
            <w:pPr>
              <w:tabs>
                <w:tab w:val="left" w:pos="8460"/>
              </w:tabs>
            </w:pPr>
            <w:r w:rsidRPr="0076194B">
              <w:t>Российская Федерация</w:t>
            </w:r>
          </w:p>
          <w:p w:rsidR="0076194B" w:rsidRDefault="00893F23" w:rsidP="0076194B">
            <w:pPr>
              <w:tabs>
                <w:tab w:val="left" w:pos="8460"/>
              </w:tabs>
              <w:rPr>
                <w:lang w:val="en-US"/>
              </w:rPr>
            </w:pPr>
            <w:r w:rsidRPr="0076194B">
              <w:t xml:space="preserve">191144, Санкт-Петербург г, Моисеенко </w:t>
            </w:r>
            <w:proofErr w:type="spellStart"/>
            <w:proofErr w:type="gramStart"/>
            <w:r w:rsidRPr="0076194B">
              <w:t>ул</w:t>
            </w:r>
            <w:proofErr w:type="spellEnd"/>
            <w:proofErr w:type="gramEnd"/>
            <w:r w:rsidRPr="0076194B">
              <w:t xml:space="preserve">, </w:t>
            </w:r>
          </w:p>
          <w:p w:rsidR="004C0706" w:rsidRPr="0076194B" w:rsidRDefault="00893F23" w:rsidP="0076194B">
            <w:pPr>
              <w:tabs>
                <w:tab w:val="left" w:pos="8460"/>
              </w:tabs>
            </w:pPr>
            <w:r w:rsidRPr="0076194B">
              <w:t>дом № 24, корпус</w:t>
            </w:r>
            <w:proofErr w:type="gramStart"/>
            <w:r w:rsidRPr="0076194B">
              <w:t xml:space="preserve"> А</w:t>
            </w:r>
            <w:proofErr w:type="gramEnd"/>
          </w:p>
        </w:tc>
      </w:tr>
      <w:tr w:rsidR="000A43F8" w:rsidRPr="0076194B" w:rsidTr="003C35C2">
        <w:tc>
          <w:tcPr>
            <w:tcW w:w="5059" w:type="dxa"/>
          </w:tcPr>
          <w:p w:rsidR="000A43F8" w:rsidRPr="0076194B" w:rsidRDefault="000A43F8" w:rsidP="0076194B">
            <w:pPr>
              <w:tabs>
                <w:tab w:val="left" w:pos="8460"/>
              </w:tabs>
            </w:pPr>
            <w:r w:rsidRPr="0076194B">
              <w:t>Почтовый адрес:</w:t>
            </w:r>
          </w:p>
        </w:tc>
        <w:tc>
          <w:tcPr>
            <w:tcW w:w="5136" w:type="dxa"/>
          </w:tcPr>
          <w:p w:rsidR="0076194B" w:rsidRPr="0076194B" w:rsidRDefault="00893F23" w:rsidP="0076194B">
            <w:pPr>
              <w:tabs>
                <w:tab w:val="left" w:pos="8460"/>
              </w:tabs>
            </w:pPr>
            <w:r w:rsidRPr="0076194B">
              <w:t xml:space="preserve">191144, Санкт-Петербург г, Моисеенко </w:t>
            </w:r>
            <w:proofErr w:type="spellStart"/>
            <w:proofErr w:type="gramStart"/>
            <w:r w:rsidRPr="0076194B">
              <w:t>ул</w:t>
            </w:r>
            <w:proofErr w:type="spellEnd"/>
            <w:proofErr w:type="gramEnd"/>
            <w:r w:rsidRPr="0076194B">
              <w:t xml:space="preserve">, </w:t>
            </w:r>
          </w:p>
          <w:p w:rsidR="000A43F8" w:rsidRPr="0076194B" w:rsidRDefault="00893F23" w:rsidP="0076194B">
            <w:pPr>
              <w:tabs>
                <w:tab w:val="left" w:pos="8460"/>
              </w:tabs>
            </w:pPr>
            <w:r w:rsidRPr="0076194B">
              <w:t>дом № 24, корпус</w:t>
            </w:r>
            <w:proofErr w:type="gramStart"/>
            <w:r w:rsidRPr="0076194B">
              <w:t xml:space="preserve"> А</w:t>
            </w:r>
            <w:proofErr w:type="gramEnd"/>
          </w:p>
        </w:tc>
      </w:tr>
      <w:tr w:rsidR="004C0706" w:rsidRPr="0076194B" w:rsidTr="003C35C2">
        <w:tc>
          <w:tcPr>
            <w:tcW w:w="5059" w:type="dxa"/>
          </w:tcPr>
          <w:p w:rsidR="004C0706" w:rsidRPr="0076194B" w:rsidRDefault="003C35C2" w:rsidP="0076194B">
            <w:pPr>
              <w:tabs>
                <w:tab w:val="left" w:pos="8460"/>
              </w:tabs>
              <w:rPr>
                <w:b/>
              </w:rPr>
            </w:pPr>
            <w:r w:rsidRPr="0076194B">
              <w:t>Адрес склада</w:t>
            </w:r>
          </w:p>
        </w:tc>
        <w:tc>
          <w:tcPr>
            <w:tcW w:w="5136" w:type="dxa"/>
          </w:tcPr>
          <w:p w:rsidR="0076194B" w:rsidRDefault="00893F23" w:rsidP="0076194B">
            <w:pPr>
              <w:tabs>
                <w:tab w:val="left" w:pos="8460"/>
              </w:tabs>
              <w:rPr>
                <w:lang w:val="en-US"/>
              </w:rPr>
            </w:pPr>
            <w:r w:rsidRPr="0076194B">
              <w:t xml:space="preserve">191144, Санкт-Петербург г, Моисеенко </w:t>
            </w:r>
            <w:proofErr w:type="spellStart"/>
            <w:proofErr w:type="gramStart"/>
            <w:r w:rsidRPr="0076194B">
              <w:t>ул</w:t>
            </w:r>
            <w:proofErr w:type="spellEnd"/>
            <w:proofErr w:type="gramEnd"/>
            <w:r w:rsidRPr="0076194B">
              <w:t xml:space="preserve">, </w:t>
            </w:r>
          </w:p>
          <w:p w:rsidR="00893F23" w:rsidRPr="0076194B" w:rsidRDefault="00893F23" w:rsidP="0076194B">
            <w:pPr>
              <w:tabs>
                <w:tab w:val="left" w:pos="8460"/>
              </w:tabs>
            </w:pPr>
            <w:r w:rsidRPr="0076194B">
              <w:t>дом № 24, корпус</w:t>
            </w:r>
            <w:proofErr w:type="gramStart"/>
            <w:r w:rsidRPr="0076194B">
              <w:t xml:space="preserve"> А</w:t>
            </w:r>
            <w:proofErr w:type="gramEnd"/>
            <w:r w:rsidRPr="0076194B">
              <w:t xml:space="preserve"> </w:t>
            </w:r>
          </w:p>
          <w:p w:rsidR="004C0706" w:rsidRPr="0076194B" w:rsidRDefault="00A84BFF" w:rsidP="0076194B">
            <w:pPr>
              <w:tabs>
                <w:tab w:val="left" w:pos="8460"/>
              </w:tabs>
            </w:pPr>
            <w:r w:rsidRPr="0076194B">
              <w:t>Склад ответственного хранения</w:t>
            </w:r>
          </w:p>
        </w:tc>
      </w:tr>
      <w:tr w:rsidR="004C0706" w:rsidRPr="0076194B" w:rsidTr="003C35C2">
        <w:tc>
          <w:tcPr>
            <w:tcW w:w="5059" w:type="dxa"/>
          </w:tcPr>
          <w:p w:rsidR="004C0706" w:rsidRPr="0076194B" w:rsidRDefault="0063106D" w:rsidP="0076194B">
            <w:pPr>
              <w:tabs>
                <w:tab w:val="left" w:pos="8460"/>
              </w:tabs>
            </w:pPr>
            <w:r w:rsidRPr="0076194B">
              <w:t>КПП:</w:t>
            </w:r>
          </w:p>
        </w:tc>
        <w:tc>
          <w:tcPr>
            <w:tcW w:w="5136" w:type="dxa"/>
          </w:tcPr>
          <w:p w:rsidR="004C0706" w:rsidRPr="0076194B" w:rsidRDefault="00AF6B7D" w:rsidP="0076194B">
            <w:pPr>
              <w:tabs>
                <w:tab w:val="left" w:pos="8460"/>
              </w:tabs>
            </w:pPr>
            <w:r w:rsidRPr="0076194B">
              <w:t>784201001</w:t>
            </w:r>
          </w:p>
        </w:tc>
      </w:tr>
      <w:tr w:rsidR="004C0706" w:rsidRPr="0076194B" w:rsidTr="003C35C2">
        <w:tc>
          <w:tcPr>
            <w:tcW w:w="5059" w:type="dxa"/>
          </w:tcPr>
          <w:p w:rsidR="004C0706" w:rsidRPr="0076194B" w:rsidRDefault="0063106D" w:rsidP="0076194B">
            <w:pPr>
              <w:tabs>
                <w:tab w:val="left" w:pos="8460"/>
              </w:tabs>
            </w:pPr>
            <w:r w:rsidRPr="0076194B">
              <w:t>ОГРН:</w:t>
            </w:r>
          </w:p>
        </w:tc>
        <w:tc>
          <w:tcPr>
            <w:tcW w:w="5136" w:type="dxa"/>
          </w:tcPr>
          <w:p w:rsidR="004C0706" w:rsidRPr="0076194B" w:rsidRDefault="00AF6B7D" w:rsidP="0076194B">
            <w:pPr>
              <w:tabs>
                <w:tab w:val="left" w:pos="8460"/>
              </w:tabs>
            </w:pPr>
            <w:r w:rsidRPr="0076194B">
              <w:t>1027809179705</w:t>
            </w:r>
          </w:p>
        </w:tc>
      </w:tr>
      <w:tr w:rsidR="004C0706" w:rsidRPr="0076194B" w:rsidTr="003C35C2">
        <w:tc>
          <w:tcPr>
            <w:tcW w:w="5059" w:type="dxa"/>
          </w:tcPr>
          <w:p w:rsidR="004C0706" w:rsidRPr="0076194B" w:rsidRDefault="0063106D" w:rsidP="0076194B">
            <w:pPr>
              <w:tabs>
                <w:tab w:val="left" w:pos="8460"/>
              </w:tabs>
            </w:pPr>
            <w:r w:rsidRPr="0076194B">
              <w:t>ОКАТО:</w:t>
            </w:r>
          </w:p>
        </w:tc>
        <w:tc>
          <w:tcPr>
            <w:tcW w:w="5136" w:type="dxa"/>
          </w:tcPr>
          <w:p w:rsidR="004C0706" w:rsidRPr="0076194B" w:rsidRDefault="00AF6B7D" w:rsidP="0076194B">
            <w:pPr>
              <w:tabs>
                <w:tab w:val="left" w:pos="8460"/>
              </w:tabs>
            </w:pPr>
            <w:r w:rsidRPr="0076194B">
              <w:t>40298564000</w:t>
            </w:r>
          </w:p>
        </w:tc>
      </w:tr>
      <w:tr w:rsidR="003C607B" w:rsidRPr="0076194B" w:rsidTr="003C35C2">
        <w:tc>
          <w:tcPr>
            <w:tcW w:w="5059" w:type="dxa"/>
          </w:tcPr>
          <w:p w:rsidR="003C607B" w:rsidRPr="0076194B" w:rsidRDefault="003C607B" w:rsidP="0076194B">
            <w:pPr>
              <w:tabs>
                <w:tab w:val="left" w:pos="8460"/>
              </w:tabs>
            </w:pPr>
            <w:r w:rsidRPr="0076194B">
              <w:t>ОКТМО:</w:t>
            </w:r>
          </w:p>
        </w:tc>
        <w:tc>
          <w:tcPr>
            <w:tcW w:w="5136" w:type="dxa"/>
          </w:tcPr>
          <w:p w:rsidR="003C607B" w:rsidRPr="0076194B" w:rsidRDefault="00AF6B7D" w:rsidP="0076194B">
            <w:pPr>
              <w:tabs>
                <w:tab w:val="left" w:pos="8460"/>
              </w:tabs>
            </w:pPr>
            <w:r w:rsidRPr="0076194B">
              <w:t>40911000</w:t>
            </w:r>
          </w:p>
        </w:tc>
      </w:tr>
      <w:tr w:rsidR="004C0706" w:rsidRPr="0076194B" w:rsidTr="003C35C2">
        <w:tc>
          <w:tcPr>
            <w:tcW w:w="5059" w:type="dxa"/>
          </w:tcPr>
          <w:p w:rsidR="004C0706" w:rsidRPr="0076194B" w:rsidRDefault="0063106D" w:rsidP="0076194B">
            <w:pPr>
              <w:tabs>
                <w:tab w:val="left" w:pos="8460"/>
              </w:tabs>
            </w:pPr>
            <w:r w:rsidRPr="0076194B">
              <w:t>ОКПО:</w:t>
            </w:r>
          </w:p>
        </w:tc>
        <w:tc>
          <w:tcPr>
            <w:tcW w:w="5136" w:type="dxa"/>
          </w:tcPr>
          <w:p w:rsidR="004C0706" w:rsidRPr="0076194B" w:rsidRDefault="00AF6B7D" w:rsidP="0076194B">
            <w:pPr>
              <w:tabs>
                <w:tab w:val="left" w:pos="8460"/>
              </w:tabs>
            </w:pPr>
            <w:r w:rsidRPr="0076194B">
              <w:t>01899557</w:t>
            </w:r>
          </w:p>
        </w:tc>
      </w:tr>
      <w:tr w:rsidR="004C0706" w:rsidRPr="0076194B" w:rsidTr="003C35C2">
        <w:tc>
          <w:tcPr>
            <w:tcW w:w="5059" w:type="dxa"/>
          </w:tcPr>
          <w:p w:rsidR="004C0706" w:rsidRPr="0076194B" w:rsidRDefault="0063106D" w:rsidP="0076194B">
            <w:pPr>
              <w:tabs>
                <w:tab w:val="left" w:pos="8460"/>
              </w:tabs>
            </w:pPr>
            <w:r w:rsidRPr="0076194B">
              <w:t>ОКВЭД:</w:t>
            </w:r>
          </w:p>
        </w:tc>
        <w:tc>
          <w:tcPr>
            <w:tcW w:w="5136" w:type="dxa"/>
          </w:tcPr>
          <w:p w:rsidR="004C0706" w:rsidRPr="0076194B" w:rsidRDefault="00AF6B7D" w:rsidP="0076194B">
            <w:pPr>
              <w:tabs>
                <w:tab w:val="left" w:pos="8460"/>
              </w:tabs>
            </w:pPr>
            <w:r w:rsidRPr="0076194B">
              <w:t>21.20.1</w:t>
            </w:r>
          </w:p>
        </w:tc>
      </w:tr>
      <w:tr w:rsidR="004C0706" w:rsidRPr="0076194B" w:rsidTr="003C35C2">
        <w:tc>
          <w:tcPr>
            <w:tcW w:w="5059" w:type="dxa"/>
          </w:tcPr>
          <w:p w:rsidR="004C0706" w:rsidRPr="0076194B" w:rsidRDefault="0063106D" w:rsidP="0076194B">
            <w:pPr>
              <w:tabs>
                <w:tab w:val="left" w:pos="8460"/>
              </w:tabs>
            </w:pPr>
            <w:r w:rsidRPr="0076194B">
              <w:t>Телефон/факс:</w:t>
            </w:r>
          </w:p>
        </w:tc>
        <w:tc>
          <w:tcPr>
            <w:tcW w:w="5136" w:type="dxa"/>
          </w:tcPr>
          <w:p w:rsidR="004C0706" w:rsidRPr="0076194B" w:rsidRDefault="0076194B" w:rsidP="0076194B">
            <w:pPr>
              <w:rPr>
                <w:rFonts w:ascii="Monotype Corsiva" w:hAnsi="Monotype Corsiva"/>
                <w:b/>
              </w:rPr>
            </w:pPr>
            <w:r>
              <w:rPr>
                <w:lang w:val="en-US"/>
              </w:rPr>
              <w:t xml:space="preserve">+7 </w:t>
            </w:r>
            <w:r w:rsidR="00AF6B7D" w:rsidRPr="0076194B">
              <w:t>(812)</w:t>
            </w:r>
            <w:r>
              <w:rPr>
                <w:lang w:val="en-US"/>
              </w:rPr>
              <w:t xml:space="preserve"> </w:t>
            </w:r>
            <w:r w:rsidR="00AF6B7D" w:rsidRPr="0076194B">
              <w:t>271-29-88</w:t>
            </w:r>
          </w:p>
        </w:tc>
      </w:tr>
      <w:tr w:rsidR="009F02D5" w:rsidRPr="0076194B" w:rsidTr="003C35C2">
        <w:tc>
          <w:tcPr>
            <w:tcW w:w="5059" w:type="dxa"/>
          </w:tcPr>
          <w:p w:rsidR="009F02D5" w:rsidRPr="0076194B" w:rsidRDefault="009F02D5" w:rsidP="0076194B">
            <w:pPr>
              <w:tabs>
                <w:tab w:val="left" w:pos="8460"/>
              </w:tabs>
            </w:pPr>
            <w:r w:rsidRPr="0076194B">
              <w:t>Лицензия</w:t>
            </w:r>
          </w:p>
        </w:tc>
        <w:tc>
          <w:tcPr>
            <w:tcW w:w="5136" w:type="dxa"/>
          </w:tcPr>
          <w:p w:rsidR="009F02D5" w:rsidRPr="0076194B" w:rsidRDefault="001B33E7" w:rsidP="0076194B">
            <w:pPr>
              <w:tabs>
                <w:tab w:val="left" w:pos="8460"/>
              </w:tabs>
            </w:pPr>
            <w:r w:rsidRPr="0076194B">
              <w:t xml:space="preserve">ФС-99-02-003769 от 24.03.2014 </w:t>
            </w:r>
            <w:r w:rsidR="0076194B">
              <w:rPr>
                <w:lang w:val="en-US"/>
              </w:rPr>
              <w:t xml:space="preserve"> </w:t>
            </w:r>
            <w:r w:rsidRPr="0076194B">
              <w:t>г.</w:t>
            </w:r>
          </w:p>
        </w:tc>
      </w:tr>
      <w:tr w:rsidR="009F02D5" w:rsidRPr="0076194B" w:rsidTr="003C35C2">
        <w:tc>
          <w:tcPr>
            <w:tcW w:w="5059" w:type="dxa"/>
          </w:tcPr>
          <w:p w:rsidR="009F02D5" w:rsidRPr="0076194B" w:rsidRDefault="009F02D5" w:rsidP="0076194B">
            <w:pPr>
              <w:tabs>
                <w:tab w:val="left" w:pos="8460"/>
              </w:tabs>
              <w:rPr>
                <w:lang w:val="en-US"/>
              </w:rPr>
            </w:pPr>
            <w:r w:rsidRPr="0076194B">
              <w:rPr>
                <w:lang w:val="en-US"/>
              </w:rPr>
              <w:t>e-mail</w:t>
            </w:r>
          </w:p>
        </w:tc>
        <w:tc>
          <w:tcPr>
            <w:tcW w:w="5136" w:type="dxa"/>
          </w:tcPr>
          <w:p w:rsidR="009F02D5" w:rsidRPr="0076194B" w:rsidRDefault="0076194B" w:rsidP="0076194B">
            <w:pPr>
              <w:tabs>
                <w:tab w:val="left" w:pos="8460"/>
              </w:tabs>
              <w:rPr>
                <w:lang w:val="en-US"/>
              </w:rPr>
            </w:pPr>
            <w:hyperlink r:id="rId6" w:history="1">
              <w:proofErr w:type="spellStart"/>
              <w:r w:rsidR="00617330" w:rsidRPr="0076194B">
                <w:rPr>
                  <w:rStyle w:val="a4"/>
                  <w:b/>
                  <w:bCs/>
                  <w:lang w:val="en-US"/>
                </w:rPr>
                <w:t>prim@galenopharm</w:t>
              </w:r>
              <w:proofErr w:type="spellEnd"/>
            </w:hyperlink>
          </w:p>
        </w:tc>
      </w:tr>
      <w:tr w:rsidR="009F02D5" w:rsidRPr="0076194B" w:rsidTr="003C35C2">
        <w:tc>
          <w:tcPr>
            <w:tcW w:w="10195" w:type="dxa"/>
            <w:gridSpan w:val="2"/>
          </w:tcPr>
          <w:p w:rsidR="009F02D5" w:rsidRPr="0076194B" w:rsidRDefault="009F02D5" w:rsidP="0076194B">
            <w:pPr>
              <w:tabs>
                <w:tab w:val="left" w:pos="8460"/>
              </w:tabs>
              <w:spacing w:before="240" w:after="240"/>
            </w:pPr>
            <w:r w:rsidRPr="0076194B">
              <w:rPr>
                <w:u w:val="single"/>
              </w:rPr>
              <w:t>Банковские реквизиты:</w:t>
            </w:r>
          </w:p>
        </w:tc>
      </w:tr>
      <w:tr w:rsidR="009F02D5" w:rsidRPr="0076194B" w:rsidTr="003C35C2">
        <w:tc>
          <w:tcPr>
            <w:tcW w:w="5059" w:type="dxa"/>
          </w:tcPr>
          <w:p w:rsidR="009F02D5" w:rsidRPr="0076194B" w:rsidRDefault="009F02D5" w:rsidP="0076194B">
            <w:pPr>
              <w:tabs>
                <w:tab w:val="left" w:pos="8460"/>
              </w:tabs>
            </w:pPr>
            <w:r w:rsidRPr="0076194B">
              <w:t>Наименование банка:</w:t>
            </w:r>
          </w:p>
        </w:tc>
        <w:tc>
          <w:tcPr>
            <w:tcW w:w="5136" w:type="dxa"/>
          </w:tcPr>
          <w:p w:rsidR="009F02D5" w:rsidRPr="0076194B" w:rsidRDefault="00544276" w:rsidP="0076194B">
            <w:pPr>
              <w:rPr>
                <w:color w:val="000000"/>
              </w:rPr>
            </w:pPr>
            <w:r w:rsidRPr="0076194B">
              <w:rPr>
                <w:color w:val="000000"/>
              </w:rPr>
              <w:t>ПАО «Сбербанк России»</w:t>
            </w:r>
          </w:p>
        </w:tc>
      </w:tr>
      <w:tr w:rsidR="009F02D5" w:rsidRPr="0076194B" w:rsidTr="003C35C2">
        <w:tc>
          <w:tcPr>
            <w:tcW w:w="5059" w:type="dxa"/>
          </w:tcPr>
          <w:p w:rsidR="009F02D5" w:rsidRPr="0076194B" w:rsidRDefault="009F02D5" w:rsidP="0076194B">
            <w:pPr>
              <w:tabs>
                <w:tab w:val="left" w:pos="8460"/>
              </w:tabs>
            </w:pPr>
            <w:r w:rsidRPr="0076194B">
              <w:t>Расчетный счет</w:t>
            </w:r>
            <w:r w:rsidR="00F971ED" w:rsidRPr="0076194B">
              <w:t xml:space="preserve"> в рублях</w:t>
            </w:r>
            <w:r w:rsidRPr="0076194B">
              <w:t>:</w:t>
            </w:r>
          </w:p>
        </w:tc>
        <w:tc>
          <w:tcPr>
            <w:tcW w:w="5136" w:type="dxa"/>
          </w:tcPr>
          <w:p w:rsidR="009F02D5" w:rsidRPr="0076194B" w:rsidRDefault="00544276" w:rsidP="0076194B">
            <w:pPr>
              <w:tabs>
                <w:tab w:val="left" w:pos="8460"/>
              </w:tabs>
            </w:pPr>
            <w:r w:rsidRPr="0076194B">
              <w:rPr>
                <w:color w:val="000000"/>
              </w:rPr>
              <w:t>40702810655000167565</w:t>
            </w:r>
          </w:p>
        </w:tc>
      </w:tr>
      <w:tr w:rsidR="009F02D5" w:rsidRPr="0076194B" w:rsidTr="003C35C2">
        <w:tc>
          <w:tcPr>
            <w:tcW w:w="5059" w:type="dxa"/>
          </w:tcPr>
          <w:p w:rsidR="009F02D5" w:rsidRPr="0076194B" w:rsidRDefault="009F02D5" w:rsidP="0076194B">
            <w:pPr>
              <w:tabs>
                <w:tab w:val="left" w:pos="8460"/>
              </w:tabs>
            </w:pPr>
            <w:proofErr w:type="spellStart"/>
            <w:r w:rsidRPr="0076194B">
              <w:t>Корр</w:t>
            </w:r>
            <w:proofErr w:type="gramStart"/>
            <w:r w:rsidRPr="0076194B">
              <w:t>.с</w:t>
            </w:r>
            <w:proofErr w:type="gramEnd"/>
            <w:r w:rsidRPr="0076194B">
              <w:t>чет</w:t>
            </w:r>
            <w:proofErr w:type="spellEnd"/>
            <w:r w:rsidRPr="0076194B">
              <w:t>:</w:t>
            </w:r>
          </w:p>
        </w:tc>
        <w:tc>
          <w:tcPr>
            <w:tcW w:w="5136" w:type="dxa"/>
          </w:tcPr>
          <w:p w:rsidR="009F02D5" w:rsidRPr="0076194B" w:rsidRDefault="00544276" w:rsidP="0076194B">
            <w:pPr>
              <w:tabs>
                <w:tab w:val="left" w:pos="8460"/>
              </w:tabs>
            </w:pPr>
            <w:r w:rsidRPr="0076194B">
              <w:rPr>
                <w:color w:val="000000"/>
              </w:rPr>
              <w:t>30101810500000000653</w:t>
            </w:r>
          </w:p>
        </w:tc>
      </w:tr>
      <w:tr w:rsidR="009F02D5" w:rsidRPr="0076194B" w:rsidTr="003C35C2">
        <w:tc>
          <w:tcPr>
            <w:tcW w:w="5059" w:type="dxa"/>
          </w:tcPr>
          <w:p w:rsidR="009F02D5" w:rsidRPr="0076194B" w:rsidRDefault="009F02D5" w:rsidP="0076194B">
            <w:pPr>
              <w:tabs>
                <w:tab w:val="left" w:pos="8460"/>
              </w:tabs>
            </w:pPr>
            <w:r w:rsidRPr="0076194B">
              <w:t>БИК:</w:t>
            </w:r>
          </w:p>
        </w:tc>
        <w:tc>
          <w:tcPr>
            <w:tcW w:w="5136" w:type="dxa"/>
          </w:tcPr>
          <w:p w:rsidR="009F02D5" w:rsidRPr="0076194B" w:rsidRDefault="00544276" w:rsidP="0076194B">
            <w:pPr>
              <w:tabs>
                <w:tab w:val="left" w:pos="8460"/>
              </w:tabs>
            </w:pPr>
            <w:r w:rsidRPr="0076194B">
              <w:rPr>
                <w:color w:val="000000"/>
              </w:rPr>
              <w:t>044030653</w:t>
            </w:r>
          </w:p>
        </w:tc>
      </w:tr>
      <w:tr w:rsidR="009F02D5" w:rsidRPr="0076194B" w:rsidTr="003C35C2">
        <w:tc>
          <w:tcPr>
            <w:tcW w:w="5059" w:type="dxa"/>
          </w:tcPr>
          <w:p w:rsidR="009F02D5" w:rsidRPr="0076194B" w:rsidRDefault="00AF6B7D" w:rsidP="0076194B">
            <w:pPr>
              <w:tabs>
                <w:tab w:val="left" w:pos="8460"/>
              </w:tabs>
            </w:pPr>
            <w:r w:rsidRPr="0076194B">
              <w:t xml:space="preserve">Внешний управляющий                             </w:t>
            </w:r>
          </w:p>
        </w:tc>
        <w:tc>
          <w:tcPr>
            <w:tcW w:w="5136" w:type="dxa"/>
          </w:tcPr>
          <w:p w:rsidR="009F02D5" w:rsidRPr="0076194B" w:rsidRDefault="00AF6B7D" w:rsidP="0076194B">
            <w:pPr>
              <w:tabs>
                <w:tab w:val="left" w:pos="8460"/>
              </w:tabs>
            </w:pPr>
            <w:proofErr w:type="spellStart"/>
            <w:r w:rsidRPr="0076194B">
              <w:t>Козлитин</w:t>
            </w:r>
            <w:proofErr w:type="spellEnd"/>
            <w:r w:rsidRPr="0076194B">
              <w:t xml:space="preserve"> Максим Анатольевич</w:t>
            </w:r>
          </w:p>
        </w:tc>
      </w:tr>
      <w:tr w:rsidR="00544276" w:rsidRPr="0076194B" w:rsidTr="00E7372E">
        <w:tc>
          <w:tcPr>
            <w:tcW w:w="10195" w:type="dxa"/>
            <w:gridSpan w:val="2"/>
          </w:tcPr>
          <w:p w:rsidR="00544276" w:rsidRPr="0076194B" w:rsidRDefault="00544276" w:rsidP="0076194B">
            <w:pPr>
              <w:tabs>
                <w:tab w:val="left" w:pos="8460"/>
              </w:tabs>
              <w:spacing w:before="240" w:after="240"/>
            </w:pPr>
            <w:r w:rsidRPr="0076194B">
              <w:rPr>
                <w:u w:val="single"/>
              </w:rPr>
              <w:t>Банковские реквизиты:</w:t>
            </w:r>
          </w:p>
        </w:tc>
      </w:tr>
      <w:tr w:rsidR="00544276" w:rsidRPr="0076194B" w:rsidTr="00E7372E">
        <w:tc>
          <w:tcPr>
            <w:tcW w:w="5059" w:type="dxa"/>
          </w:tcPr>
          <w:p w:rsidR="00544276" w:rsidRPr="0076194B" w:rsidRDefault="00544276" w:rsidP="0076194B">
            <w:pPr>
              <w:tabs>
                <w:tab w:val="left" w:pos="8460"/>
              </w:tabs>
            </w:pPr>
            <w:r w:rsidRPr="0076194B">
              <w:t>Наименование банка:</w:t>
            </w:r>
          </w:p>
        </w:tc>
        <w:tc>
          <w:tcPr>
            <w:tcW w:w="5136" w:type="dxa"/>
          </w:tcPr>
          <w:p w:rsidR="00544276" w:rsidRPr="0076194B" w:rsidRDefault="00544276" w:rsidP="0076194B">
            <w:pPr>
              <w:pStyle w:val="a5"/>
              <w:jc w:val="left"/>
              <w:rPr>
                <w:sz w:val="24"/>
              </w:rPr>
            </w:pPr>
            <w:r w:rsidRPr="0076194B">
              <w:rPr>
                <w:bCs/>
                <w:sz w:val="24"/>
              </w:rPr>
              <w:t>ПАО «Банк «Санкт-Петербург» КД-2 г. Санкт-Петербург</w:t>
            </w:r>
          </w:p>
        </w:tc>
      </w:tr>
      <w:tr w:rsidR="00544276" w:rsidRPr="0076194B" w:rsidTr="00E7372E">
        <w:tc>
          <w:tcPr>
            <w:tcW w:w="5059" w:type="dxa"/>
          </w:tcPr>
          <w:p w:rsidR="00544276" w:rsidRPr="0076194B" w:rsidRDefault="00544276" w:rsidP="0076194B">
            <w:pPr>
              <w:tabs>
                <w:tab w:val="left" w:pos="8460"/>
              </w:tabs>
            </w:pPr>
            <w:r w:rsidRPr="0076194B">
              <w:t>Расчетный счет в рублях:</w:t>
            </w:r>
          </w:p>
        </w:tc>
        <w:tc>
          <w:tcPr>
            <w:tcW w:w="5136" w:type="dxa"/>
          </w:tcPr>
          <w:p w:rsidR="00544276" w:rsidRPr="0076194B" w:rsidRDefault="00544276" w:rsidP="0076194B">
            <w:pPr>
              <w:tabs>
                <w:tab w:val="left" w:pos="8460"/>
              </w:tabs>
            </w:pPr>
            <w:r w:rsidRPr="0076194B">
              <w:rPr>
                <w:bCs/>
              </w:rPr>
              <w:t>40702810933000001684</w:t>
            </w:r>
          </w:p>
        </w:tc>
      </w:tr>
      <w:tr w:rsidR="00544276" w:rsidRPr="0076194B" w:rsidTr="00E7372E">
        <w:tc>
          <w:tcPr>
            <w:tcW w:w="5059" w:type="dxa"/>
          </w:tcPr>
          <w:p w:rsidR="00544276" w:rsidRPr="0076194B" w:rsidRDefault="00544276" w:rsidP="0076194B">
            <w:pPr>
              <w:tabs>
                <w:tab w:val="left" w:pos="8460"/>
              </w:tabs>
            </w:pPr>
            <w:proofErr w:type="spellStart"/>
            <w:r w:rsidRPr="0076194B">
              <w:t>Корр</w:t>
            </w:r>
            <w:proofErr w:type="gramStart"/>
            <w:r w:rsidRPr="0076194B">
              <w:t>.с</w:t>
            </w:r>
            <w:proofErr w:type="gramEnd"/>
            <w:r w:rsidRPr="0076194B">
              <w:t>чет</w:t>
            </w:r>
            <w:proofErr w:type="spellEnd"/>
            <w:r w:rsidRPr="0076194B">
              <w:t>:</w:t>
            </w:r>
          </w:p>
        </w:tc>
        <w:tc>
          <w:tcPr>
            <w:tcW w:w="5136" w:type="dxa"/>
          </w:tcPr>
          <w:p w:rsidR="00544276" w:rsidRPr="0076194B" w:rsidRDefault="00544276" w:rsidP="0076194B">
            <w:pPr>
              <w:tabs>
                <w:tab w:val="left" w:pos="8460"/>
              </w:tabs>
            </w:pPr>
            <w:r w:rsidRPr="0076194B">
              <w:rPr>
                <w:bCs/>
              </w:rPr>
              <w:t>30101810900000000790</w:t>
            </w:r>
          </w:p>
        </w:tc>
      </w:tr>
      <w:tr w:rsidR="00544276" w:rsidRPr="0076194B" w:rsidTr="00E7372E">
        <w:tc>
          <w:tcPr>
            <w:tcW w:w="5059" w:type="dxa"/>
          </w:tcPr>
          <w:p w:rsidR="00544276" w:rsidRPr="0076194B" w:rsidRDefault="00544276" w:rsidP="0076194B">
            <w:pPr>
              <w:tabs>
                <w:tab w:val="left" w:pos="8460"/>
              </w:tabs>
            </w:pPr>
            <w:r w:rsidRPr="0076194B">
              <w:t>БИК:</w:t>
            </w:r>
          </w:p>
        </w:tc>
        <w:tc>
          <w:tcPr>
            <w:tcW w:w="5136" w:type="dxa"/>
          </w:tcPr>
          <w:p w:rsidR="00544276" w:rsidRPr="0076194B" w:rsidRDefault="00544276" w:rsidP="0076194B">
            <w:pPr>
              <w:tabs>
                <w:tab w:val="left" w:pos="8460"/>
              </w:tabs>
            </w:pPr>
            <w:r w:rsidRPr="0076194B">
              <w:rPr>
                <w:bCs/>
              </w:rPr>
              <w:t>044030790</w:t>
            </w:r>
          </w:p>
        </w:tc>
      </w:tr>
    </w:tbl>
    <w:p w:rsidR="005F10ED" w:rsidRPr="0076194B" w:rsidRDefault="005F10ED" w:rsidP="0076194B">
      <w:pPr>
        <w:tabs>
          <w:tab w:val="left" w:pos="8460"/>
        </w:tabs>
      </w:pPr>
      <w:bookmarkStart w:id="0" w:name="_GoBack"/>
      <w:bookmarkEnd w:id="0"/>
    </w:p>
    <w:sectPr w:rsidR="005F10ED" w:rsidRPr="0076194B" w:rsidSect="002857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77"/>
    <w:rsid w:val="00066320"/>
    <w:rsid w:val="00076BB1"/>
    <w:rsid w:val="0008654C"/>
    <w:rsid w:val="000A43F8"/>
    <w:rsid w:val="000A62F2"/>
    <w:rsid w:val="00122678"/>
    <w:rsid w:val="00154100"/>
    <w:rsid w:val="0019580E"/>
    <w:rsid w:val="00197800"/>
    <w:rsid w:val="001B33E7"/>
    <w:rsid w:val="001E6E0E"/>
    <w:rsid w:val="00264D1D"/>
    <w:rsid w:val="00285761"/>
    <w:rsid w:val="002D094C"/>
    <w:rsid w:val="00367F61"/>
    <w:rsid w:val="003A23EF"/>
    <w:rsid w:val="003C35C2"/>
    <w:rsid w:val="003C607B"/>
    <w:rsid w:val="00403EE8"/>
    <w:rsid w:val="00461F39"/>
    <w:rsid w:val="004C0706"/>
    <w:rsid w:val="004C7A70"/>
    <w:rsid w:val="004F4DE9"/>
    <w:rsid w:val="00500E64"/>
    <w:rsid w:val="00544276"/>
    <w:rsid w:val="00576106"/>
    <w:rsid w:val="005F10ED"/>
    <w:rsid w:val="005F3FE4"/>
    <w:rsid w:val="00617330"/>
    <w:rsid w:val="0063106D"/>
    <w:rsid w:val="00635F4C"/>
    <w:rsid w:val="00654C4E"/>
    <w:rsid w:val="007479A1"/>
    <w:rsid w:val="0076194B"/>
    <w:rsid w:val="007C1A6C"/>
    <w:rsid w:val="007D5B92"/>
    <w:rsid w:val="00875FEB"/>
    <w:rsid w:val="00893F23"/>
    <w:rsid w:val="008C3B41"/>
    <w:rsid w:val="00927BFB"/>
    <w:rsid w:val="0094030D"/>
    <w:rsid w:val="00944F9B"/>
    <w:rsid w:val="009574E4"/>
    <w:rsid w:val="009671E4"/>
    <w:rsid w:val="00972A54"/>
    <w:rsid w:val="00976521"/>
    <w:rsid w:val="009C6424"/>
    <w:rsid w:val="009E4010"/>
    <w:rsid w:val="009F02D5"/>
    <w:rsid w:val="00A62254"/>
    <w:rsid w:val="00A84BFF"/>
    <w:rsid w:val="00A87717"/>
    <w:rsid w:val="00A90468"/>
    <w:rsid w:val="00A907E1"/>
    <w:rsid w:val="00AF6B7D"/>
    <w:rsid w:val="00B20EC9"/>
    <w:rsid w:val="00B71369"/>
    <w:rsid w:val="00BB161D"/>
    <w:rsid w:val="00BC1D34"/>
    <w:rsid w:val="00C71BED"/>
    <w:rsid w:val="00CB5F6D"/>
    <w:rsid w:val="00D54506"/>
    <w:rsid w:val="00DA21BD"/>
    <w:rsid w:val="00DB5310"/>
    <w:rsid w:val="00E62D91"/>
    <w:rsid w:val="00F57283"/>
    <w:rsid w:val="00F629CE"/>
    <w:rsid w:val="00F6390E"/>
    <w:rsid w:val="00F875CA"/>
    <w:rsid w:val="00F971ED"/>
    <w:rsid w:val="00FA6177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64D1D"/>
  </w:style>
  <w:style w:type="character" w:styleId="a4">
    <w:name w:val="Hyperlink"/>
    <w:rsid w:val="00617330"/>
    <w:rPr>
      <w:color w:val="0000FF"/>
      <w:u w:val="single"/>
    </w:rPr>
  </w:style>
  <w:style w:type="paragraph" w:styleId="a5">
    <w:name w:val="Body Text"/>
    <w:basedOn w:val="a"/>
    <w:link w:val="a6"/>
    <w:rsid w:val="0061733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1733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64D1D"/>
  </w:style>
  <w:style w:type="character" w:styleId="a4">
    <w:name w:val="Hyperlink"/>
    <w:rsid w:val="00617330"/>
    <w:rPr>
      <w:color w:val="0000FF"/>
      <w:u w:val="single"/>
    </w:rPr>
  </w:style>
  <w:style w:type="paragraph" w:styleId="a5">
    <w:name w:val="Body Text"/>
    <w:basedOn w:val="a"/>
    <w:link w:val="a6"/>
    <w:rsid w:val="0061733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1733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m@galenopha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A603B-DEF7-482F-BBC8-8BD7B92F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2018-09-17T10:30:00Z</cp:lastPrinted>
  <dcterms:created xsi:type="dcterms:W3CDTF">2018-10-12T10:15:00Z</dcterms:created>
  <dcterms:modified xsi:type="dcterms:W3CDTF">2018-10-12T10:25:00Z</dcterms:modified>
</cp:coreProperties>
</file>